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DE4BB" w14:textId="77777777" w:rsidR="00300759" w:rsidRPr="00300759" w:rsidRDefault="00300759" w:rsidP="00CA1894">
      <w:pPr>
        <w:jc w:val="center"/>
        <w:rPr>
          <w:b/>
          <w:bCs/>
        </w:rPr>
      </w:pPr>
      <w:r w:rsidRPr="00300759">
        <w:rPr>
          <w:b/>
          <w:bCs/>
        </w:rPr>
        <w:t>KIMAYA JAGDISH ANAVKAR</w:t>
      </w:r>
    </w:p>
    <w:p w14:paraId="324CC71B" w14:textId="77777777" w:rsidR="00300759" w:rsidRPr="00300759" w:rsidRDefault="00300759" w:rsidP="00CA1894">
      <w:pPr>
        <w:jc w:val="center"/>
      </w:pPr>
      <w:r w:rsidRPr="00300759">
        <w:t>Borivali, Mumbai, Maharashtra</w:t>
      </w:r>
      <w:r w:rsidRPr="00300759">
        <w:br/>
        <w:t>+91 8104857768 | kimaya2629@gmail.com</w:t>
      </w:r>
      <w:r w:rsidRPr="00300759">
        <w:br/>
        <w:t xml:space="preserve">LinkedIn: </w:t>
      </w:r>
      <w:hyperlink r:id="rId5" w:tgtFrame="_new" w:history="1">
        <w:r w:rsidRPr="00300759">
          <w:rPr>
            <w:rStyle w:val="Hyperlink"/>
          </w:rPr>
          <w:t>https://www.linkedin.com/in/kimaya-anavkar/</w:t>
        </w:r>
      </w:hyperlink>
      <w:r w:rsidRPr="00300759">
        <w:br/>
        <w:t xml:space="preserve">Portfolio: </w:t>
      </w:r>
      <w:hyperlink r:id="rId6" w:tgtFrame="_new" w:history="1">
        <w:r w:rsidRPr="00300759">
          <w:rPr>
            <w:rStyle w:val="Hyperlink"/>
          </w:rPr>
          <w:t>https://kimaya26.carrd.co/</w:t>
        </w:r>
      </w:hyperlink>
    </w:p>
    <w:p w14:paraId="467F233C" w14:textId="3D5E6A3F" w:rsidR="00300759" w:rsidRPr="00300759" w:rsidRDefault="00300759" w:rsidP="00300759"/>
    <w:p w14:paraId="16779921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PROFILE</w:t>
      </w:r>
    </w:p>
    <w:p w14:paraId="053A42C9" w14:textId="77777777" w:rsidR="00300759" w:rsidRPr="00300759" w:rsidRDefault="00300759" w:rsidP="00300759">
      <w:r w:rsidRPr="00300759">
        <w:t xml:space="preserve">Final-year LL.B. student with experience across </w:t>
      </w:r>
      <w:r w:rsidRPr="00300759">
        <w:rPr>
          <w:b/>
          <w:bCs/>
        </w:rPr>
        <w:t>corporate, litigation, and legal research roles</w:t>
      </w:r>
      <w:r w:rsidRPr="00300759">
        <w:t xml:space="preserve">, including contract drafting, tribunal work, and due diligence. Exposure to </w:t>
      </w:r>
      <w:r w:rsidRPr="00300759">
        <w:rPr>
          <w:b/>
          <w:bCs/>
        </w:rPr>
        <w:t>AI-assisted legal workflows and legal tech product testing</w:t>
      </w:r>
      <w:r w:rsidRPr="00300759">
        <w:t>. Demonstrated ability to work across diverse legal domains with strong research and drafting skills.</w:t>
      </w:r>
    </w:p>
    <w:p w14:paraId="2720CA8D" w14:textId="6A1EBFE9" w:rsidR="00300759" w:rsidRPr="00300759" w:rsidRDefault="00300759" w:rsidP="00300759"/>
    <w:p w14:paraId="3007392C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INTERNSHIP EXPERIENCE</w:t>
      </w:r>
    </w:p>
    <w:p w14:paraId="64814CCF" w14:textId="65A5AB9C" w:rsidR="00300759" w:rsidRPr="00300759" w:rsidRDefault="00300759" w:rsidP="00300759">
      <w:pPr>
        <w:rPr>
          <w:b/>
          <w:bCs/>
        </w:rPr>
      </w:pPr>
      <w:proofErr w:type="spellStart"/>
      <w:r w:rsidRPr="00300759">
        <w:rPr>
          <w:b/>
          <w:bCs/>
        </w:rPr>
        <w:t>Volody</w:t>
      </w:r>
      <w:proofErr w:type="spellEnd"/>
      <w:r w:rsidRPr="00300759">
        <w:rPr>
          <w:b/>
          <w:bCs/>
        </w:rPr>
        <w:t xml:space="preserve"> | Legal Intern (</w:t>
      </w:r>
      <w:proofErr w:type="spellStart"/>
      <w:r w:rsidRPr="00300759">
        <w:rPr>
          <w:b/>
          <w:bCs/>
        </w:rPr>
        <w:t>LegalTech</w:t>
      </w:r>
      <w:proofErr w:type="spellEnd"/>
      <w:r w:rsidRPr="00300759">
        <w:rPr>
          <w:b/>
          <w:bCs/>
        </w:rPr>
        <w:t xml:space="preserve"> &amp; AI)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0759">
        <w:rPr>
          <w:i/>
          <w:iCs/>
        </w:rPr>
        <w:t>Dec 2025 – Mar 2026</w:t>
      </w:r>
    </w:p>
    <w:p w14:paraId="4F6C7BC9" w14:textId="77777777" w:rsidR="00300759" w:rsidRPr="00300759" w:rsidRDefault="00300759" w:rsidP="00300759">
      <w:pPr>
        <w:numPr>
          <w:ilvl w:val="0"/>
          <w:numId w:val="1"/>
        </w:numPr>
      </w:pPr>
      <w:r w:rsidRPr="00300759">
        <w:t xml:space="preserve">Reviewed commercial contracts and NDAs; identified key legal risks </w:t>
      </w:r>
    </w:p>
    <w:p w14:paraId="0FD5BF04" w14:textId="77777777" w:rsidR="00300759" w:rsidRPr="00300759" w:rsidRDefault="00300759" w:rsidP="00300759">
      <w:pPr>
        <w:numPr>
          <w:ilvl w:val="0"/>
          <w:numId w:val="1"/>
        </w:numPr>
      </w:pPr>
      <w:r w:rsidRPr="00300759">
        <w:t xml:space="preserve">Conducted research on data privacy, AI regulation, and IP law </w:t>
      </w:r>
    </w:p>
    <w:p w14:paraId="160DACA3" w14:textId="77777777" w:rsidR="00300759" w:rsidRPr="00300759" w:rsidRDefault="00300759" w:rsidP="00300759">
      <w:pPr>
        <w:numPr>
          <w:ilvl w:val="0"/>
          <w:numId w:val="1"/>
        </w:numPr>
      </w:pPr>
      <w:r w:rsidRPr="00300759">
        <w:t xml:space="preserve">Assisted in training AI models using structured legal data </w:t>
      </w:r>
    </w:p>
    <w:p w14:paraId="25A494D3" w14:textId="77777777" w:rsidR="00300759" w:rsidRPr="00300759" w:rsidRDefault="00300759" w:rsidP="00300759">
      <w:pPr>
        <w:numPr>
          <w:ilvl w:val="0"/>
          <w:numId w:val="1"/>
        </w:numPr>
      </w:pPr>
      <w:r w:rsidRPr="00300759">
        <w:t xml:space="preserve">Contributed to legal tech product testing and workflow improvement </w:t>
      </w:r>
    </w:p>
    <w:p w14:paraId="35EE318E" w14:textId="77777777" w:rsidR="00300759" w:rsidRPr="00300759" w:rsidRDefault="00300759" w:rsidP="00300759">
      <w:pPr>
        <w:numPr>
          <w:ilvl w:val="0"/>
          <w:numId w:val="1"/>
        </w:numPr>
      </w:pPr>
      <w:r w:rsidRPr="00300759">
        <w:t xml:space="preserve">Used AI tools for legal drafting, research, and summarisation </w:t>
      </w:r>
    </w:p>
    <w:p w14:paraId="0DEFD255" w14:textId="38B5435C" w:rsidR="00300759" w:rsidRPr="00300759" w:rsidRDefault="00300759" w:rsidP="00300759"/>
    <w:p w14:paraId="656B1C75" w14:textId="4DFD7F03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Lawful Legal | M&amp;A Intern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0759">
        <w:rPr>
          <w:i/>
          <w:iCs/>
        </w:rPr>
        <w:t>July 2025</w:t>
      </w:r>
    </w:p>
    <w:p w14:paraId="592F8FB1" w14:textId="77777777" w:rsidR="00300759" w:rsidRPr="00300759" w:rsidRDefault="00300759" w:rsidP="00300759">
      <w:pPr>
        <w:numPr>
          <w:ilvl w:val="0"/>
          <w:numId w:val="2"/>
        </w:numPr>
      </w:pPr>
      <w:r w:rsidRPr="00300759">
        <w:t xml:space="preserve">Drafted Term Sheets, MOUs, NDAs, and Shareholders’ Agreements </w:t>
      </w:r>
    </w:p>
    <w:p w14:paraId="10A85551" w14:textId="77777777" w:rsidR="00300759" w:rsidRPr="00300759" w:rsidRDefault="00300759" w:rsidP="00300759">
      <w:pPr>
        <w:numPr>
          <w:ilvl w:val="0"/>
          <w:numId w:val="2"/>
        </w:numPr>
      </w:pPr>
      <w:r w:rsidRPr="00300759">
        <w:t xml:space="preserve">Assisted in Due Diligence Reports and Share Purchase Agreements </w:t>
      </w:r>
    </w:p>
    <w:p w14:paraId="24DDBA00" w14:textId="77777777" w:rsidR="00300759" w:rsidRPr="00300759" w:rsidRDefault="00300759" w:rsidP="00300759">
      <w:pPr>
        <w:numPr>
          <w:ilvl w:val="0"/>
          <w:numId w:val="2"/>
        </w:numPr>
      </w:pPr>
      <w:r w:rsidRPr="00300759">
        <w:t xml:space="preserve">Worked on Business Transfer Agreements and employment contracts </w:t>
      </w:r>
    </w:p>
    <w:p w14:paraId="693566F7" w14:textId="1CE5E19D" w:rsidR="00300759" w:rsidRPr="00300759" w:rsidRDefault="00300759" w:rsidP="00300759"/>
    <w:p w14:paraId="09EC10CB" w14:textId="2B2B5E8E" w:rsidR="00300759" w:rsidRPr="00300759" w:rsidRDefault="00300759" w:rsidP="00300759">
      <w:pPr>
        <w:rPr>
          <w:b/>
          <w:bCs/>
        </w:rPr>
      </w:pPr>
      <w:proofErr w:type="spellStart"/>
      <w:r w:rsidRPr="00300759">
        <w:rPr>
          <w:b/>
          <w:bCs/>
        </w:rPr>
        <w:t>Pulikkoden</w:t>
      </w:r>
      <w:proofErr w:type="spellEnd"/>
      <w:r w:rsidRPr="00300759">
        <w:rPr>
          <w:b/>
          <w:bCs/>
        </w:rPr>
        <w:t xml:space="preserve"> Law Chambers | Legal Intern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0759">
        <w:rPr>
          <w:i/>
          <w:iCs/>
        </w:rPr>
        <w:t>Aug 2025</w:t>
      </w:r>
    </w:p>
    <w:p w14:paraId="404CF19F" w14:textId="77777777" w:rsidR="00300759" w:rsidRPr="00300759" w:rsidRDefault="00300759" w:rsidP="00300759">
      <w:pPr>
        <w:numPr>
          <w:ilvl w:val="0"/>
          <w:numId w:val="3"/>
        </w:numPr>
      </w:pPr>
      <w:r w:rsidRPr="00300759">
        <w:t xml:space="preserve">Researched Arbitration &amp; Conciliation Act and environmental litigation </w:t>
      </w:r>
    </w:p>
    <w:p w14:paraId="62DE2B3D" w14:textId="77777777" w:rsidR="00300759" w:rsidRPr="00300759" w:rsidRDefault="00300759" w:rsidP="00300759">
      <w:pPr>
        <w:numPr>
          <w:ilvl w:val="0"/>
          <w:numId w:val="3"/>
        </w:numPr>
      </w:pPr>
      <w:r w:rsidRPr="00300759">
        <w:t xml:space="preserve">Drafted Affidavit-in-Reply, written arguments, and CAT applications </w:t>
      </w:r>
    </w:p>
    <w:p w14:paraId="002DB222" w14:textId="77777777" w:rsidR="00300759" w:rsidRPr="00300759" w:rsidRDefault="00300759" w:rsidP="00300759">
      <w:pPr>
        <w:numPr>
          <w:ilvl w:val="0"/>
          <w:numId w:val="3"/>
        </w:numPr>
      </w:pPr>
      <w:r w:rsidRPr="00300759">
        <w:t xml:space="preserve">Assisted with tribunal filings (CAT, ITAT) and observed proceedings </w:t>
      </w:r>
    </w:p>
    <w:p w14:paraId="74177633" w14:textId="3A0CF890" w:rsidR="00300759" w:rsidRPr="00300759" w:rsidRDefault="00300759" w:rsidP="00300759"/>
    <w:p w14:paraId="02C9B43F" w14:textId="272C60E8" w:rsidR="00300759" w:rsidRPr="00300759" w:rsidRDefault="00300759" w:rsidP="00300759">
      <w:pPr>
        <w:rPr>
          <w:b/>
          <w:bCs/>
        </w:rPr>
      </w:pPr>
      <w:proofErr w:type="spellStart"/>
      <w:r w:rsidRPr="00300759">
        <w:rPr>
          <w:b/>
          <w:bCs/>
        </w:rPr>
        <w:t>Rajpati</w:t>
      </w:r>
      <w:proofErr w:type="spellEnd"/>
      <w:r w:rsidRPr="00300759">
        <w:rPr>
          <w:b/>
          <w:bCs/>
        </w:rPr>
        <w:t xml:space="preserve"> &amp; Associates | Legal Intern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0759">
        <w:rPr>
          <w:i/>
          <w:iCs/>
        </w:rPr>
        <w:t>Jan 2025</w:t>
      </w:r>
    </w:p>
    <w:p w14:paraId="0F1480CC" w14:textId="77777777" w:rsidR="00300759" w:rsidRPr="00300759" w:rsidRDefault="00300759" w:rsidP="00300759">
      <w:pPr>
        <w:numPr>
          <w:ilvl w:val="0"/>
          <w:numId w:val="4"/>
        </w:numPr>
      </w:pPr>
      <w:r w:rsidRPr="00300759">
        <w:t xml:space="preserve">Drafted bail petitions, writs, legal notices, and affidavits </w:t>
      </w:r>
    </w:p>
    <w:p w14:paraId="209DD686" w14:textId="77777777" w:rsidR="00300759" w:rsidRPr="00300759" w:rsidRDefault="00300759" w:rsidP="00300759">
      <w:pPr>
        <w:numPr>
          <w:ilvl w:val="0"/>
          <w:numId w:val="4"/>
        </w:numPr>
      </w:pPr>
      <w:r w:rsidRPr="00300759">
        <w:t xml:space="preserve">Conducted legal research on FIRs, judgments, and case materials </w:t>
      </w:r>
    </w:p>
    <w:p w14:paraId="623B96F0" w14:textId="1EA86C74" w:rsidR="00300759" w:rsidRPr="00300759" w:rsidRDefault="00300759" w:rsidP="00300759"/>
    <w:p w14:paraId="461111CA" w14:textId="2E5D1DFC" w:rsidR="00300759" w:rsidRPr="00300759" w:rsidRDefault="00300759" w:rsidP="00300759">
      <w:pPr>
        <w:rPr>
          <w:b/>
          <w:bCs/>
        </w:rPr>
      </w:pPr>
      <w:proofErr w:type="spellStart"/>
      <w:r w:rsidRPr="00300759">
        <w:rPr>
          <w:b/>
          <w:bCs/>
        </w:rPr>
        <w:t>Litis</w:t>
      </w:r>
      <w:proofErr w:type="spellEnd"/>
      <w:r w:rsidRPr="00300759">
        <w:rPr>
          <w:b/>
          <w:bCs/>
        </w:rPr>
        <w:t xml:space="preserve"> </w:t>
      </w:r>
      <w:proofErr w:type="spellStart"/>
      <w:r w:rsidRPr="00300759">
        <w:rPr>
          <w:b/>
          <w:bCs/>
        </w:rPr>
        <w:t>Liberatio</w:t>
      </w:r>
      <w:proofErr w:type="spellEnd"/>
      <w:r w:rsidRPr="00300759">
        <w:rPr>
          <w:b/>
          <w:bCs/>
        </w:rPr>
        <w:t xml:space="preserve"> | Legal Intern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00759">
        <w:rPr>
          <w:i/>
          <w:iCs/>
        </w:rPr>
        <w:t>Mar – Apr 2024</w:t>
      </w:r>
    </w:p>
    <w:p w14:paraId="17E447CE" w14:textId="77777777" w:rsidR="00300759" w:rsidRPr="00300759" w:rsidRDefault="00300759" w:rsidP="00300759">
      <w:pPr>
        <w:numPr>
          <w:ilvl w:val="0"/>
          <w:numId w:val="5"/>
        </w:numPr>
      </w:pPr>
      <w:r w:rsidRPr="00300759">
        <w:t xml:space="preserve">Drafted deeds, wills, rejoinders, and tribunal applications </w:t>
      </w:r>
    </w:p>
    <w:p w14:paraId="2BA36003" w14:textId="77777777" w:rsidR="00300759" w:rsidRPr="00300759" w:rsidRDefault="00300759" w:rsidP="00300759">
      <w:pPr>
        <w:numPr>
          <w:ilvl w:val="0"/>
          <w:numId w:val="5"/>
        </w:numPr>
      </w:pPr>
      <w:r w:rsidRPr="00300759">
        <w:t xml:space="preserve">Assisted with e-filing and tribunal matters </w:t>
      </w:r>
    </w:p>
    <w:p w14:paraId="35A71314" w14:textId="3E556433" w:rsidR="00300759" w:rsidRPr="00300759" w:rsidRDefault="00300759" w:rsidP="00300759"/>
    <w:p w14:paraId="6593C4C0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ADDITIONAL LEGAL EXPERIENCE</w:t>
      </w:r>
    </w:p>
    <w:p w14:paraId="3BDCF64B" w14:textId="4C63730E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Le Droit (Legal Content Writer):</w:t>
      </w:r>
      <w:r w:rsidRPr="00300759">
        <w:t xml:space="preserve"> </w:t>
      </w:r>
      <w:r w:rsidR="00314D42">
        <w:t xml:space="preserve">improved SEO visibility; </w:t>
      </w:r>
      <w:r w:rsidRPr="00300759">
        <w:t>Authored and edited legal articles; managed inte</w:t>
      </w:r>
      <w:r w:rsidR="00314D42">
        <w:t xml:space="preserve">rn team; Managed Social Media.  </w:t>
      </w:r>
    </w:p>
    <w:p w14:paraId="26E180C7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Legal Specs (Forensic Intern):</w:t>
      </w:r>
      <w:r w:rsidRPr="00300759">
        <w:t xml:space="preserve"> Studied forensic evidence, case analysis, and expert testimony </w:t>
      </w:r>
    </w:p>
    <w:p w14:paraId="34160A7E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Guru Legal:</w:t>
      </w:r>
      <w:r w:rsidRPr="00300759">
        <w:t xml:space="preserve"> Created legal content and managed social media strategy </w:t>
      </w:r>
    </w:p>
    <w:p w14:paraId="4C9D4017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The Insurance Lawyer:</w:t>
      </w:r>
      <w:r w:rsidRPr="00300759">
        <w:t xml:space="preserve"> Simplified IRDAI regulations and drafted public legal guides </w:t>
      </w:r>
    </w:p>
    <w:p w14:paraId="47B094A9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Legal Specs (IPR Intern):</w:t>
      </w:r>
      <w:r w:rsidRPr="00300759">
        <w:t xml:space="preserve"> Researched patents, trademarks, and IP enforcement frameworks </w:t>
      </w:r>
    </w:p>
    <w:p w14:paraId="5C43FD38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Legal Vidhiya:</w:t>
      </w:r>
      <w:r w:rsidRPr="00300759">
        <w:t xml:space="preserve"> Published legal articles across multiple domains </w:t>
      </w:r>
    </w:p>
    <w:p w14:paraId="375647C7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Lawful Legal (Research Intern):</w:t>
      </w:r>
      <w:r w:rsidRPr="00300759">
        <w:t xml:space="preserve"> Case law summaries and legal content development </w:t>
      </w:r>
    </w:p>
    <w:p w14:paraId="040C6F7E" w14:textId="77777777" w:rsidR="00300759" w:rsidRPr="00300759" w:rsidRDefault="00300759" w:rsidP="00300759">
      <w:pPr>
        <w:numPr>
          <w:ilvl w:val="0"/>
          <w:numId w:val="6"/>
        </w:numPr>
      </w:pPr>
      <w:r w:rsidRPr="00300759">
        <w:rPr>
          <w:b/>
          <w:bCs/>
        </w:rPr>
        <w:t>Juris Centre:</w:t>
      </w:r>
      <w:r w:rsidRPr="00300759">
        <w:t xml:space="preserve"> Legal research, proofreading, and event participation </w:t>
      </w:r>
    </w:p>
    <w:p w14:paraId="6C1DF236" w14:textId="6CF1CBFF" w:rsidR="00300759" w:rsidRPr="00300759" w:rsidRDefault="00300759" w:rsidP="00300759"/>
    <w:p w14:paraId="53E1FFB8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RESEARCH &amp; PUBLICATIONS</w:t>
      </w:r>
    </w:p>
    <w:p w14:paraId="201C2AA9" w14:textId="77777777" w:rsidR="00300759" w:rsidRPr="00300759" w:rsidRDefault="00300759" w:rsidP="00300759">
      <w:r w:rsidRPr="00300759">
        <w:rPr>
          <w:b/>
          <w:bCs/>
        </w:rPr>
        <w:t>Publications</w:t>
      </w:r>
    </w:p>
    <w:p w14:paraId="739D4FB0" w14:textId="77777777" w:rsidR="00300759" w:rsidRPr="00300759" w:rsidRDefault="00300759" w:rsidP="00300759">
      <w:pPr>
        <w:numPr>
          <w:ilvl w:val="0"/>
          <w:numId w:val="7"/>
        </w:numPr>
      </w:pPr>
      <w:r w:rsidRPr="00300759">
        <w:rPr>
          <w:i/>
          <w:iCs/>
        </w:rPr>
        <w:t>Child Rights and Constitutionalism in India</w:t>
      </w:r>
      <w:r w:rsidRPr="00300759">
        <w:t xml:space="preserve"> – International Peer-Reviewed Journal </w:t>
      </w:r>
    </w:p>
    <w:p w14:paraId="7506F8E9" w14:textId="77777777" w:rsidR="00300759" w:rsidRPr="00300759" w:rsidRDefault="00300759" w:rsidP="00300759">
      <w:pPr>
        <w:numPr>
          <w:ilvl w:val="0"/>
          <w:numId w:val="7"/>
        </w:numPr>
      </w:pPr>
      <w:r w:rsidRPr="00300759">
        <w:rPr>
          <w:i/>
          <w:iCs/>
        </w:rPr>
        <w:t>AI and Student Mental Health</w:t>
      </w:r>
      <w:r w:rsidRPr="00300759">
        <w:t xml:space="preserve"> – Legal Specs Journal </w:t>
      </w:r>
    </w:p>
    <w:p w14:paraId="27880B17" w14:textId="77777777" w:rsidR="00300759" w:rsidRPr="00300759" w:rsidRDefault="00300759" w:rsidP="00300759">
      <w:pPr>
        <w:numPr>
          <w:ilvl w:val="0"/>
          <w:numId w:val="7"/>
        </w:numPr>
      </w:pPr>
      <w:r w:rsidRPr="00300759">
        <w:rPr>
          <w:i/>
          <w:iCs/>
        </w:rPr>
        <w:t>AI and Critical Thinking in Education</w:t>
      </w:r>
      <w:r w:rsidRPr="00300759">
        <w:t xml:space="preserve"> – College Publication </w:t>
      </w:r>
    </w:p>
    <w:p w14:paraId="291E425B" w14:textId="77777777" w:rsidR="00300759" w:rsidRPr="00300759" w:rsidRDefault="00300759" w:rsidP="00300759">
      <w:r w:rsidRPr="00300759">
        <w:rPr>
          <w:b/>
          <w:bCs/>
        </w:rPr>
        <w:t>Independent Research</w:t>
      </w:r>
    </w:p>
    <w:p w14:paraId="08E45E1A" w14:textId="77777777" w:rsidR="00300759" w:rsidRPr="00300759" w:rsidRDefault="00300759" w:rsidP="00300759">
      <w:pPr>
        <w:numPr>
          <w:ilvl w:val="0"/>
          <w:numId w:val="8"/>
        </w:numPr>
      </w:pPr>
      <w:r w:rsidRPr="00300759">
        <w:t xml:space="preserve">Digital Personal Data Protection Act, 2023 – Comparative analysis </w:t>
      </w:r>
    </w:p>
    <w:p w14:paraId="3BFAB209" w14:textId="77777777" w:rsidR="00300759" w:rsidRPr="00300759" w:rsidRDefault="00300759" w:rsidP="00300759">
      <w:pPr>
        <w:numPr>
          <w:ilvl w:val="0"/>
          <w:numId w:val="8"/>
        </w:numPr>
      </w:pPr>
      <w:r w:rsidRPr="00300759">
        <w:t xml:space="preserve">AI in ADR – Legal framework and applications </w:t>
      </w:r>
    </w:p>
    <w:p w14:paraId="1B8CCBA7" w14:textId="132BDCD1" w:rsidR="00300759" w:rsidRPr="00300759" w:rsidRDefault="00300759" w:rsidP="00300759"/>
    <w:p w14:paraId="036D8AFB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SKILLS</w:t>
      </w:r>
    </w:p>
    <w:p w14:paraId="79E3435B" w14:textId="77777777" w:rsidR="00300759" w:rsidRDefault="00300759" w:rsidP="00300759">
      <w:pPr>
        <w:rPr>
          <w:b/>
          <w:bCs/>
        </w:rPr>
        <w:sectPr w:rsidR="00300759" w:rsidSect="0030075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797356" w14:textId="77777777" w:rsidR="00300759" w:rsidRPr="00300759" w:rsidRDefault="00300759" w:rsidP="00300759">
      <w:r w:rsidRPr="00300759">
        <w:rPr>
          <w:b/>
          <w:bCs/>
        </w:rPr>
        <w:lastRenderedPageBreak/>
        <w:t>Legal</w:t>
      </w:r>
    </w:p>
    <w:p w14:paraId="7A4A6DE6" w14:textId="77777777" w:rsidR="00300759" w:rsidRPr="00300759" w:rsidRDefault="00300759" w:rsidP="00300759">
      <w:pPr>
        <w:numPr>
          <w:ilvl w:val="0"/>
          <w:numId w:val="9"/>
        </w:numPr>
      </w:pPr>
      <w:r w:rsidRPr="00300759">
        <w:t xml:space="preserve">Contract Drafting &amp; Review </w:t>
      </w:r>
    </w:p>
    <w:p w14:paraId="14671196" w14:textId="77777777" w:rsidR="00300759" w:rsidRPr="00300759" w:rsidRDefault="00300759" w:rsidP="00300759">
      <w:pPr>
        <w:numPr>
          <w:ilvl w:val="0"/>
          <w:numId w:val="9"/>
        </w:numPr>
      </w:pPr>
      <w:r w:rsidRPr="00300759">
        <w:t xml:space="preserve">Due Diligence </w:t>
      </w:r>
    </w:p>
    <w:p w14:paraId="511A52E0" w14:textId="77777777" w:rsidR="00300759" w:rsidRPr="00300759" w:rsidRDefault="00300759" w:rsidP="00300759">
      <w:pPr>
        <w:numPr>
          <w:ilvl w:val="0"/>
          <w:numId w:val="9"/>
        </w:numPr>
      </w:pPr>
      <w:r w:rsidRPr="00300759">
        <w:t xml:space="preserve">Legal Research &amp; Writing </w:t>
      </w:r>
    </w:p>
    <w:p w14:paraId="79EA3BBB" w14:textId="77777777" w:rsidR="00300759" w:rsidRPr="00300759" w:rsidRDefault="00300759" w:rsidP="00300759">
      <w:pPr>
        <w:numPr>
          <w:ilvl w:val="0"/>
          <w:numId w:val="9"/>
        </w:numPr>
      </w:pPr>
      <w:r w:rsidRPr="00300759">
        <w:lastRenderedPageBreak/>
        <w:t xml:space="preserve">Litigation Drafting (Petitions, Affidavits, Applications) </w:t>
      </w:r>
    </w:p>
    <w:p w14:paraId="2A026567" w14:textId="77777777" w:rsidR="00300759" w:rsidRPr="00300759" w:rsidRDefault="00300759" w:rsidP="00300759">
      <w:r w:rsidRPr="00300759">
        <w:rPr>
          <w:b/>
          <w:bCs/>
        </w:rPr>
        <w:t>Legal Tech</w:t>
      </w:r>
    </w:p>
    <w:p w14:paraId="38F8EC9F" w14:textId="77777777" w:rsidR="00300759" w:rsidRPr="00300759" w:rsidRDefault="00300759" w:rsidP="00300759">
      <w:pPr>
        <w:numPr>
          <w:ilvl w:val="0"/>
          <w:numId w:val="10"/>
        </w:numPr>
      </w:pPr>
      <w:r w:rsidRPr="00300759">
        <w:t xml:space="preserve">AI-assisted legal research and drafting </w:t>
      </w:r>
    </w:p>
    <w:p w14:paraId="409A5F30" w14:textId="77777777" w:rsidR="00300759" w:rsidRPr="00300759" w:rsidRDefault="00300759" w:rsidP="00300759">
      <w:pPr>
        <w:numPr>
          <w:ilvl w:val="0"/>
          <w:numId w:val="10"/>
        </w:numPr>
      </w:pPr>
      <w:r w:rsidRPr="00300759">
        <w:t xml:space="preserve">Prompt structuring and legal data handling </w:t>
      </w:r>
    </w:p>
    <w:p w14:paraId="7D427C97" w14:textId="77777777" w:rsidR="00300759" w:rsidRPr="00300759" w:rsidRDefault="00300759" w:rsidP="00300759">
      <w:r w:rsidRPr="00300759">
        <w:rPr>
          <w:b/>
          <w:bCs/>
        </w:rPr>
        <w:lastRenderedPageBreak/>
        <w:t>Tools</w:t>
      </w:r>
    </w:p>
    <w:p w14:paraId="7AB2A9FC" w14:textId="77777777" w:rsidR="00300759" w:rsidRPr="00300759" w:rsidRDefault="00300759" w:rsidP="00300759">
      <w:pPr>
        <w:numPr>
          <w:ilvl w:val="0"/>
          <w:numId w:val="11"/>
        </w:numPr>
      </w:pPr>
      <w:r w:rsidRPr="00300759">
        <w:t xml:space="preserve">Manupatra (Certified), MS Office </w:t>
      </w:r>
    </w:p>
    <w:p w14:paraId="33300F93" w14:textId="77777777" w:rsidR="00300759" w:rsidRPr="00300759" w:rsidRDefault="00300759" w:rsidP="00300759">
      <w:r w:rsidRPr="00300759">
        <w:rPr>
          <w:b/>
          <w:bCs/>
        </w:rPr>
        <w:lastRenderedPageBreak/>
        <w:t>Languages</w:t>
      </w:r>
    </w:p>
    <w:p w14:paraId="55D24AF3" w14:textId="77777777" w:rsidR="00300759" w:rsidRPr="00300759" w:rsidRDefault="00300759" w:rsidP="00300759">
      <w:pPr>
        <w:numPr>
          <w:ilvl w:val="0"/>
          <w:numId w:val="12"/>
        </w:numPr>
      </w:pPr>
      <w:r w:rsidRPr="00300759">
        <w:t xml:space="preserve">English, Marathi, Hindi </w:t>
      </w:r>
    </w:p>
    <w:p w14:paraId="1E9BFED5" w14:textId="77777777" w:rsidR="00300759" w:rsidRDefault="00300759" w:rsidP="00300759">
      <w:pPr>
        <w:sectPr w:rsidR="00300759" w:rsidSect="0030075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1CA956F" w14:textId="16660613" w:rsidR="00300759" w:rsidRPr="00300759" w:rsidRDefault="00300759" w:rsidP="00300759"/>
    <w:p w14:paraId="23D37BE6" w14:textId="77777777" w:rsidR="00300759" w:rsidRPr="00300759" w:rsidRDefault="00300759" w:rsidP="00300759">
      <w:pPr>
        <w:rPr>
          <w:b/>
          <w:bCs/>
        </w:rPr>
      </w:pPr>
      <w:r w:rsidRPr="00300759">
        <w:rPr>
          <w:b/>
          <w:bCs/>
        </w:rPr>
        <w:t>CERTIFICATIONS</w:t>
      </w:r>
    </w:p>
    <w:p w14:paraId="0344DF5B" w14:textId="77777777" w:rsidR="00300759" w:rsidRPr="00300759" w:rsidRDefault="00300759" w:rsidP="00300759">
      <w:pPr>
        <w:numPr>
          <w:ilvl w:val="0"/>
          <w:numId w:val="13"/>
        </w:numPr>
      </w:pPr>
      <w:r w:rsidRPr="00300759">
        <w:t xml:space="preserve">Diploma in AI &amp; Law </w:t>
      </w:r>
      <w:r w:rsidRPr="00300759">
        <w:rPr>
          <w:i/>
          <w:iCs/>
        </w:rPr>
        <w:t>(Ongoing)</w:t>
      </w:r>
      <w:r w:rsidRPr="00300759">
        <w:t xml:space="preserve"> </w:t>
      </w:r>
    </w:p>
    <w:p w14:paraId="04394D66" w14:textId="77777777" w:rsidR="00300759" w:rsidRPr="00300759" w:rsidRDefault="00300759" w:rsidP="00300759">
      <w:pPr>
        <w:numPr>
          <w:ilvl w:val="0"/>
          <w:numId w:val="13"/>
        </w:numPr>
      </w:pPr>
      <w:r w:rsidRPr="00300759">
        <w:t xml:space="preserve">Diploma in Contract Drafting </w:t>
      </w:r>
    </w:p>
    <w:p w14:paraId="255B0365" w14:textId="77777777" w:rsidR="00300759" w:rsidRPr="00300759" w:rsidRDefault="00300759" w:rsidP="00300759">
      <w:pPr>
        <w:numPr>
          <w:ilvl w:val="0"/>
          <w:numId w:val="13"/>
        </w:numPr>
      </w:pPr>
      <w:r w:rsidRPr="00300759">
        <w:t xml:space="preserve">Diploma in Intellectual Property Law </w:t>
      </w:r>
    </w:p>
    <w:p w14:paraId="2F9E1326" w14:textId="77777777" w:rsidR="00300759" w:rsidRPr="00300759" w:rsidRDefault="00300759" w:rsidP="00300759">
      <w:pPr>
        <w:numPr>
          <w:ilvl w:val="0"/>
          <w:numId w:val="13"/>
        </w:numPr>
      </w:pPr>
      <w:r w:rsidRPr="00300759">
        <w:t xml:space="preserve">Manupatra Certified Legal Researcher </w:t>
      </w:r>
    </w:p>
    <w:p w14:paraId="5E515EC0" w14:textId="1E474C29" w:rsidR="00300759" w:rsidRPr="00300759" w:rsidRDefault="00300759" w:rsidP="00300759">
      <w:pPr>
        <w:numPr>
          <w:ilvl w:val="0"/>
          <w:numId w:val="13"/>
        </w:numPr>
      </w:pPr>
      <w:r>
        <w:t xml:space="preserve">Certified </w:t>
      </w:r>
      <w:r w:rsidRPr="00300759">
        <w:t>Courses in Arbitration Law, Competition Law, Legal Writing</w:t>
      </w:r>
    </w:p>
    <w:p w14:paraId="4D34DB64" w14:textId="77777777" w:rsidR="00FB14FF" w:rsidRDefault="00FB14FF">
      <w:bookmarkStart w:id="0" w:name="_GoBack"/>
      <w:bookmarkEnd w:id="0"/>
    </w:p>
    <w:sectPr w:rsidR="00FB14FF" w:rsidSect="0030075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818A0"/>
    <w:multiLevelType w:val="multilevel"/>
    <w:tmpl w:val="B19A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C1B86"/>
    <w:multiLevelType w:val="multilevel"/>
    <w:tmpl w:val="4638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43A74"/>
    <w:multiLevelType w:val="multilevel"/>
    <w:tmpl w:val="7B3A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23AD1"/>
    <w:multiLevelType w:val="multilevel"/>
    <w:tmpl w:val="682E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E4883"/>
    <w:multiLevelType w:val="multilevel"/>
    <w:tmpl w:val="FB6E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A49BF"/>
    <w:multiLevelType w:val="multilevel"/>
    <w:tmpl w:val="D6EE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56626"/>
    <w:multiLevelType w:val="multilevel"/>
    <w:tmpl w:val="2F06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10E99"/>
    <w:multiLevelType w:val="multilevel"/>
    <w:tmpl w:val="7F04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BB59A2"/>
    <w:multiLevelType w:val="multilevel"/>
    <w:tmpl w:val="BE5A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97301"/>
    <w:multiLevelType w:val="multilevel"/>
    <w:tmpl w:val="75E2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941ABE"/>
    <w:multiLevelType w:val="multilevel"/>
    <w:tmpl w:val="605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50368C"/>
    <w:multiLevelType w:val="multilevel"/>
    <w:tmpl w:val="A94C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D21DA"/>
    <w:multiLevelType w:val="multilevel"/>
    <w:tmpl w:val="DAC0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03BF8"/>
    <w:multiLevelType w:val="multilevel"/>
    <w:tmpl w:val="BA42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11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59"/>
    <w:rsid w:val="002D429A"/>
    <w:rsid w:val="00300759"/>
    <w:rsid w:val="00314D42"/>
    <w:rsid w:val="00422EB3"/>
    <w:rsid w:val="0043651A"/>
    <w:rsid w:val="006D49F6"/>
    <w:rsid w:val="008007F7"/>
    <w:rsid w:val="009049DF"/>
    <w:rsid w:val="0093225A"/>
    <w:rsid w:val="009E11D3"/>
    <w:rsid w:val="00C26860"/>
    <w:rsid w:val="00CA1894"/>
    <w:rsid w:val="00FB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BDD12"/>
  <w15:chartTrackingRefBased/>
  <w15:docId w15:val="{B4092351-BD2B-402E-AD32-0414B8D6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7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07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75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68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customStyle="1" w:styleId="citation-309">
    <w:name w:val="citation-309"/>
    <w:basedOn w:val="DefaultParagraphFont"/>
    <w:rsid w:val="00C26860"/>
  </w:style>
  <w:style w:type="character" w:customStyle="1" w:styleId="citation-308">
    <w:name w:val="citation-308"/>
    <w:basedOn w:val="DefaultParagraphFont"/>
    <w:rsid w:val="00C26860"/>
  </w:style>
  <w:style w:type="character" w:customStyle="1" w:styleId="citation-307">
    <w:name w:val="citation-307"/>
    <w:basedOn w:val="DefaultParagraphFont"/>
    <w:rsid w:val="00C26860"/>
  </w:style>
  <w:style w:type="character" w:customStyle="1" w:styleId="citation-306">
    <w:name w:val="citation-306"/>
    <w:basedOn w:val="DefaultParagraphFont"/>
    <w:rsid w:val="00C26860"/>
  </w:style>
  <w:style w:type="character" w:customStyle="1" w:styleId="citation-305">
    <w:name w:val="citation-305"/>
    <w:basedOn w:val="DefaultParagraphFont"/>
    <w:rsid w:val="00C26860"/>
  </w:style>
  <w:style w:type="character" w:customStyle="1" w:styleId="citation-304">
    <w:name w:val="citation-304"/>
    <w:basedOn w:val="DefaultParagraphFont"/>
    <w:rsid w:val="00C26860"/>
  </w:style>
  <w:style w:type="character" w:customStyle="1" w:styleId="citation-303">
    <w:name w:val="citation-303"/>
    <w:basedOn w:val="DefaultParagraphFont"/>
    <w:rsid w:val="00C26860"/>
  </w:style>
  <w:style w:type="character" w:customStyle="1" w:styleId="citation-302">
    <w:name w:val="citation-302"/>
    <w:basedOn w:val="DefaultParagraphFont"/>
    <w:rsid w:val="00C26860"/>
  </w:style>
  <w:style w:type="character" w:customStyle="1" w:styleId="citation-301">
    <w:name w:val="citation-301"/>
    <w:basedOn w:val="DefaultParagraphFont"/>
    <w:rsid w:val="00C26860"/>
  </w:style>
  <w:style w:type="character" w:customStyle="1" w:styleId="citation-817">
    <w:name w:val="citation-817"/>
    <w:basedOn w:val="DefaultParagraphFont"/>
    <w:rsid w:val="00C26860"/>
  </w:style>
  <w:style w:type="character" w:customStyle="1" w:styleId="citation-816">
    <w:name w:val="citation-816"/>
    <w:basedOn w:val="DefaultParagraphFont"/>
    <w:rsid w:val="00C26860"/>
  </w:style>
  <w:style w:type="character" w:customStyle="1" w:styleId="citation-815">
    <w:name w:val="citation-815"/>
    <w:basedOn w:val="DefaultParagraphFont"/>
    <w:rsid w:val="00C26860"/>
  </w:style>
  <w:style w:type="character" w:customStyle="1" w:styleId="citation-814">
    <w:name w:val="citation-814"/>
    <w:basedOn w:val="DefaultParagraphFont"/>
    <w:rsid w:val="00C26860"/>
  </w:style>
  <w:style w:type="character" w:customStyle="1" w:styleId="citation-813">
    <w:name w:val="citation-813"/>
    <w:basedOn w:val="DefaultParagraphFont"/>
    <w:rsid w:val="00C2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maya26.carrd.co/" TargetMode="External"/><Relationship Id="rId5" Type="http://schemas.openxmlformats.org/officeDocument/2006/relationships/hyperlink" Target="https://www.linkedin.com/in/kimaya-anavk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Kimaya Anavkar</dc:creator>
  <cp:keywords/>
  <dc:description/>
  <cp:lastModifiedBy>Microsoft account</cp:lastModifiedBy>
  <cp:revision>8</cp:revision>
  <dcterms:created xsi:type="dcterms:W3CDTF">2026-04-04T16:41:00Z</dcterms:created>
  <dcterms:modified xsi:type="dcterms:W3CDTF">2026-04-16T16:48:00Z</dcterms:modified>
</cp:coreProperties>
</file>